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6"/>
          <w:rFonts w:ascii="黑体" w:eastAsia="黑体"/>
          <w:kern w:val="2"/>
          <w:sz w:val="30"/>
          <w:szCs w:val="30"/>
          <w:lang w:val="en-US" w:eastAsia="zh-CN"/>
        </w:rPr>
      </w:pPr>
      <w:r>
        <w:rPr>
          <w:rStyle w:val="6"/>
          <w:rFonts w:ascii="黑体" w:eastAsia="黑体"/>
          <w:kern w:val="2"/>
          <w:sz w:val="30"/>
          <w:szCs w:val="30"/>
          <w:lang w:val="en-US" w:eastAsia="zh-CN"/>
        </w:rPr>
        <w:t>申报评审环境保护工程系列环境保护专业技术职务任职资格</w:t>
      </w:r>
    </w:p>
    <w:p>
      <w:pPr>
        <w:jc w:val="center"/>
        <w:textAlignment w:val="baseline"/>
        <w:rPr>
          <w:rStyle w:val="6"/>
          <w:rFonts w:ascii="黑体" w:eastAsia="黑体"/>
          <w:kern w:val="2"/>
          <w:sz w:val="30"/>
          <w:szCs w:val="30"/>
          <w:lang w:val="en-US" w:eastAsia="zh-CN"/>
        </w:rPr>
      </w:pPr>
      <w:r>
        <w:rPr>
          <w:rStyle w:val="6"/>
          <w:rFonts w:ascii="黑体" w:eastAsia="黑体"/>
          <w:kern w:val="2"/>
          <w:sz w:val="30"/>
          <w:szCs w:val="30"/>
          <w:lang w:val="en-US" w:eastAsia="zh-CN"/>
        </w:rPr>
        <w:t>情况一览表</w:t>
      </w:r>
    </w:p>
    <w:p>
      <w:pPr>
        <w:jc w:val="center"/>
        <w:textAlignment w:val="baseline"/>
        <w:rPr>
          <w:rStyle w:val="6"/>
          <w:rFonts w:ascii="宋体" w:hAnsi="宋体" w:eastAsia="宋体"/>
          <w:kern w:val="2"/>
          <w:sz w:val="24"/>
          <w:u w:val="single"/>
          <w:lang w:val="en-US" w:eastAsia="zh-CN"/>
        </w:rPr>
      </w:pPr>
      <w:r>
        <w:rPr>
          <w:rStyle w:val="6"/>
          <w:rFonts w:ascii="宋体" w:hAnsi="宋体" w:eastAsia="宋体"/>
          <w:kern w:val="2"/>
          <w:sz w:val="24"/>
          <w:u w:val="single"/>
          <w:lang w:val="en-US" w:eastAsia="zh-CN"/>
        </w:rPr>
        <w:t xml:space="preserve"> 衡水 </w:t>
      </w:r>
      <w:r>
        <w:rPr>
          <w:rStyle w:val="6"/>
          <w:rFonts w:ascii="宋体" w:hAnsi="宋体" w:eastAsia="宋体"/>
          <w:kern w:val="2"/>
          <w:sz w:val="24"/>
          <w:lang w:val="en-US" w:eastAsia="zh-CN"/>
        </w:rPr>
        <w:t>市</w:t>
      </w:r>
      <w:r>
        <w:rPr>
          <w:rStyle w:val="6"/>
          <w:rFonts w:ascii="宋体" w:hAnsi="宋体" w:eastAsia="宋体"/>
          <w:kern w:val="2"/>
          <w:sz w:val="24"/>
          <w:u w:val="single"/>
          <w:lang w:val="en-US" w:eastAsia="zh-CN"/>
        </w:rPr>
        <w:t xml:space="preserve">    </w:t>
      </w:r>
      <w:r>
        <w:rPr>
          <w:rStyle w:val="6"/>
          <w:rFonts w:ascii="宋体" w:hAnsi="宋体" w:eastAsia="宋体"/>
          <w:kern w:val="2"/>
          <w:sz w:val="24"/>
          <w:lang w:val="en-US" w:eastAsia="zh-CN"/>
        </w:rPr>
        <w:t>区 单位：</w:t>
      </w:r>
      <w:r>
        <w:rPr>
          <w:rStyle w:val="6"/>
          <w:rFonts w:ascii="宋体" w:hAnsi="宋体" w:eastAsia="宋体"/>
          <w:kern w:val="2"/>
          <w:sz w:val="24"/>
          <w:u w:val="single"/>
          <w:lang w:val="en-US" w:eastAsia="zh-CN"/>
        </w:rPr>
        <w:t xml:space="preserve"> 衡水市生态环境</w:t>
      </w:r>
      <w:r>
        <w:rPr>
          <w:rStyle w:val="6"/>
          <w:rFonts w:hint="eastAsia" w:ascii="宋体" w:hAnsi="宋体"/>
          <w:kern w:val="2"/>
          <w:sz w:val="24"/>
          <w:u w:val="single"/>
          <w:lang w:val="en-US" w:eastAsia="zh-CN"/>
        </w:rPr>
        <w:t>综合执法支队</w:t>
      </w:r>
      <w:r>
        <w:rPr>
          <w:rStyle w:val="6"/>
          <w:rFonts w:ascii="宋体" w:hAnsi="宋体" w:eastAsia="宋体"/>
          <w:kern w:val="2"/>
          <w:sz w:val="24"/>
          <w:u w:val="single"/>
          <w:lang w:val="en-US" w:eastAsia="zh-CN"/>
        </w:rPr>
        <w:t xml:space="preserve"> </w:t>
      </w:r>
    </w:p>
    <w:tbl>
      <w:tblPr>
        <w:tblStyle w:val="4"/>
        <w:tblW w:w="9805" w:type="dxa"/>
        <w:jc w:val="center"/>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
        <w:gridCol w:w="10"/>
        <w:gridCol w:w="1039"/>
        <w:gridCol w:w="315"/>
        <w:gridCol w:w="10"/>
        <w:gridCol w:w="434"/>
        <w:gridCol w:w="500"/>
        <w:gridCol w:w="525"/>
        <w:gridCol w:w="734"/>
        <w:gridCol w:w="127"/>
        <w:gridCol w:w="397"/>
        <w:gridCol w:w="315"/>
        <w:gridCol w:w="734"/>
        <w:gridCol w:w="297"/>
        <w:gridCol w:w="857"/>
        <w:gridCol w:w="607"/>
        <w:gridCol w:w="651"/>
        <w:gridCol w:w="405"/>
        <w:gridCol w:w="409"/>
        <w:gridCol w:w="1009"/>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765"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姓名</w:t>
            </w:r>
          </w:p>
        </w:tc>
        <w:tc>
          <w:tcPr>
            <w:tcW w:w="1808" w:type="dxa"/>
            <w:gridSpan w:val="5"/>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肖晓</w:t>
            </w:r>
          </w:p>
        </w:tc>
        <w:tc>
          <w:tcPr>
            <w:tcW w:w="500"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性别</w:t>
            </w:r>
          </w:p>
        </w:tc>
        <w:tc>
          <w:tcPr>
            <w:tcW w:w="525"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女</w:t>
            </w:r>
          </w:p>
        </w:tc>
        <w:tc>
          <w:tcPr>
            <w:tcW w:w="734"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出生</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日期</w:t>
            </w:r>
          </w:p>
        </w:tc>
        <w:tc>
          <w:tcPr>
            <w:tcW w:w="1573" w:type="dxa"/>
            <w:gridSpan w:val="4"/>
            <w:tcBorders>
              <w:top w:val="single" w:color="000000" w:sz="4" w:space="0"/>
              <w:left w:val="nil"/>
              <w:bottom w:val="single" w:color="000000" w:sz="4" w:space="0"/>
              <w:right w:val="single" w:color="000000" w:sz="4" w:space="0"/>
            </w:tcBorders>
            <w:vAlign w:val="center"/>
          </w:tcPr>
          <w:p>
            <w:pPr>
              <w:ind w:firstLine="210" w:firstLineChars="100"/>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1985年3月</w:t>
            </w:r>
          </w:p>
        </w:tc>
        <w:tc>
          <w:tcPr>
            <w:tcW w:w="1154" w:type="dxa"/>
            <w:gridSpan w:val="2"/>
            <w:tcBorders>
              <w:top w:val="single" w:color="000000" w:sz="4" w:space="0"/>
              <w:left w:val="nil"/>
              <w:bottom w:val="nil"/>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参加工作</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时间</w:t>
            </w:r>
          </w:p>
        </w:tc>
        <w:tc>
          <w:tcPr>
            <w:tcW w:w="1663" w:type="dxa"/>
            <w:gridSpan w:val="3"/>
            <w:tcBorders>
              <w:top w:val="single" w:color="000000" w:sz="4" w:space="0"/>
              <w:left w:val="nil"/>
              <w:bottom w:val="single" w:color="000000" w:sz="4" w:space="0"/>
              <w:right w:val="single" w:color="000000" w:sz="4" w:space="0"/>
            </w:tcBorders>
            <w:vAlign w:val="center"/>
          </w:tcPr>
          <w:p>
            <w:pPr>
              <w:ind w:firstLine="210" w:firstLineChars="100"/>
              <w:jc w:val="center"/>
              <w:textAlignment w:val="baseline"/>
              <w:rPr>
                <w:rStyle w:val="9"/>
                <w:rFonts w:ascii="宋体" w:hAnsi="宋体" w:eastAsia="宋体"/>
                <w:kern w:val="2"/>
                <w:sz w:val="21"/>
                <w:szCs w:val="21"/>
                <w:lang w:val="en-US" w:eastAsia="zh-CN"/>
              </w:rPr>
            </w:pPr>
            <w:r>
              <w:rPr>
                <w:rStyle w:val="9"/>
                <w:rFonts w:hint="eastAsia" w:ascii="宋体" w:hAnsi="宋体"/>
                <w:kern w:val="2"/>
                <w:sz w:val="21"/>
                <w:szCs w:val="21"/>
                <w:lang w:val="en-US" w:eastAsia="zh-CN"/>
              </w:rPr>
              <w:t>2007</w:t>
            </w:r>
            <w:r>
              <w:rPr>
                <w:rStyle w:val="9"/>
                <w:rFonts w:ascii="宋体" w:hAnsi="宋体" w:eastAsia="宋体"/>
                <w:kern w:val="2"/>
                <w:sz w:val="21"/>
                <w:szCs w:val="21"/>
                <w:lang w:val="en-US" w:eastAsia="zh-CN"/>
              </w:rPr>
              <w:t>年1</w:t>
            </w:r>
            <w:r>
              <w:rPr>
                <w:rStyle w:val="9"/>
                <w:rFonts w:hint="eastAsia" w:ascii="宋体" w:hAnsi="宋体"/>
                <w:kern w:val="2"/>
                <w:sz w:val="21"/>
                <w:szCs w:val="21"/>
                <w:lang w:val="en-US" w:eastAsia="zh-CN"/>
              </w:rPr>
              <w:t>2</w:t>
            </w:r>
            <w:r>
              <w:rPr>
                <w:rStyle w:val="9"/>
                <w:rFonts w:ascii="宋体" w:hAnsi="宋体" w:eastAsia="宋体"/>
                <w:kern w:val="2"/>
                <w:sz w:val="21"/>
                <w:szCs w:val="21"/>
                <w:lang w:val="en-US" w:eastAsia="zh-CN"/>
              </w:rPr>
              <w:t>月</w:t>
            </w:r>
          </w:p>
        </w:tc>
        <w:tc>
          <w:tcPr>
            <w:tcW w:w="1418" w:type="dxa"/>
            <w:gridSpan w:val="2"/>
            <w:vMerge w:val="restart"/>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pict>
                <v:shape id="_x0000_i1025" o:spt="75" type="#_x0000_t75" style="height:92.95pt;width:58.55pt;" filled="f" stroked="f" coordsize="21600,21600">
                  <v:path/>
                  <v:fill on="f" focussize="0,0"/>
                  <v:stroke on="f" joinstyle="miter"/>
                  <v:imagedata r:id="rId4" o:title=""/>
                  <o:lock v:ext="edit"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765" w:hRule="atLeast"/>
          <w:jc w:val="center"/>
        </w:trPr>
        <w:tc>
          <w:tcPr>
            <w:tcW w:w="1469"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身体状况</w:t>
            </w:r>
          </w:p>
        </w:tc>
        <w:tc>
          <w:tcPr>
            <w:tcW w:w="1784" w:type="dxa"/>
            <w:gridSpan w:val="5"/>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健康</w:t>
            </w:r>
          </w:p>
        </w:tc>
        <w:tc>
          <w:tcPr>
            <w:tcW w:w="734"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行政</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职务</w:t>
            </w:r>
          </w:p>
        </w:tc>
        <w:tc>
          <w:tcPr>
            <w:tcW w:w="1573" w:type="dxa"/>
            <w:gridSpan w:val="4"/>
            <w:tcBorders>
              <w:top w:val="single" w:color="000000" w:sz="4" w:space="0"/>
              <w:left w:val="nil"/>
              <w:bottom w:val="single" w:color="000000" w:sz="4" w:space="0"/>
              <w:right w:val="single" w:color="000000" w:sz="4" w:space="0"/>
            </w:tcBorders>
            <w:vAlign w:val="center"/>
          </w:tcPr>
          <w:p>
            <w:pPr>
              <w:ind w:firstLine="210" w:firstLineChars="100"/>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衡水市生态环境综合执法支队二大队副大队长</w:t>
            </w:r>
          </w:p>
        </w:tc>
        <w:tc>
          <w:tcPr>
            <w:tcW w:w="1154" w:type="dxa"/>
            <w:gridSpan w:val="2"/>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现从事</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专业</w:t>
            </w:r>
          </w:p>
        </w:tc>
        <w:tc>
          <w:tcPr>
            <w:tcW w:w="1663"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环境保护</w:t>
            </w:r>
          </w:p>
        </w:tc>
        <w:tc>
          <w:tcPr>
            <w:tcW w:w="1418" w:type="dxa"/>
            <w:gridSpan w:val="2"/>
            <w:vMerge w:val="continue"/>
            <w:tcBorders>
              <w:top w:val="single" w:color="000000" w:sz="4" w:space="0"/>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765" w:hRule="atLeast"/>
          <w:jc w:val="center"/>
        </w:trPr>
        <w:tc>
          <w:tcPr>
            <w:tcW w:w="1469"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现专业技术职务任职资格</w:t>
            </w:r>
          </w:p>
        </w:tc>
        <w:tc>
          <w:tcPr>
            <w:tcW w:w="1784" w:type="dxa"/>
            <w:gridSpan w:val="5"/>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环境保护</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工程系列</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环境保护专业</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工程师</w:t>
            </w:r>
          </w:p>
        </w:tc>
        <w:tc>
          <w:tcPr>
            <w:tcW w:w="734"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取得</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时间</w:t>
            </w:r>
          </w:p>
        </w:tc>
        <w:tc>
          <w:tcPr>
            <w:tcW w:w="1573" w:type="dxa"/>
            <w:gridSpan w:val="4"/>
            <w:tcBorders>
              <w:top w:val="single" w:color="000000" w:sz="4" w:space="0"/>
              <w:left w:val="nil"/>
              <w:bottom w:val="single" w:color="000000" w:sz="4" w:space="0"/>
              <w:right w:val="single" w:color="000000" w:sz="4" w:space="0"/>
            </w:tcBorders>
            <w:vAlign w:val="center"/>
          </w:tcPr>
          <w:p>
            <w:pPr>
              <w:ind w:firstLine="210" w:firstLineChars="100"/>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2012年11月30日</w:t>
            </w:r>
          </w:p>
        </w:tc>
        <w:tc>
          <w:tcPr>
            <w:tcW w:w="2412" w:type="dxa"/>
            <w:gridSpan w:val="4"/>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申报评审专业技术职务任职资格</w:t>
            </w:r>
          </w:p>
        </w:tc>
        <w:tc>
          <w:tcPr>
            <w:tcW w:w="1823"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环境保护</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工程系列</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环境保</w:t>
            </w:r>
            <w:bookmarkStart w:id="0" w:name="_GoBack"/>
            <w:bookmarkEnd w:id="0"/>
            <w:r>
              <w:rPr>
                <w:rStyle w:val="9"/>
                <w:rFonts w:ascii="宋体" w:hAnsi="宋体" w:eastAsia="宋体"/>
                <w:kern w:val="2"/>
                <w:sz w:val="21"/>
                <w:szCs w:val="21"/>
                <w:lang w:val="en-US" w:eastAsia="zh-CN"/>
              </w:rPr>
              <w:t>护专业</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51" w:hRule="atLeast"/>
          <w:jc w:val="center"/>
        </w:trPr>
        <w:tc>
          <w:tcPr>
            <w:tcW w:w="1469"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类别</w:t>
            </w:r>
          </w:p>
        </w:tc>
        <w:tc>
          <w:tcPr>
            <w:tcW w:w="1784" w:type="dxa"/>
            <w:gridSpan w:val="5"/>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晋升</w:t>
            </w:r>
          </w:p>
        </w:tc>
        <w:tc>
          <w:tcPr>
            <w:tcW w:w="1573" w:type="dxa"/>
            <w:gridSpan w:val="4"/>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是否引进</w:t>
            </w:r>
          </w:p>
        </w:tc>
        <w:tc>
          <w:tcPr>
            <w:tcW w:w="1888"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否</w:t>
            </w:r>
          </w:p>
        </w:tc>
        <w:tc>
          <w:tcPr>
            <w:tcW w:w="1258" w:type="dxa"/>
            <w:gridSpan w:val="2"/>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是否破格</w:t>
            </w:r>
          </w:p>
        </w:tc>
        <w:tc>
          <w:tcPr>
            <w:tcW w:w="1823"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765" w:hRule="atLeast"/>
          <w:jc w:val="center"/>
        </w:trPr>
        <w:tc>
          <w:tcPr>
            <w:tcW w:w="1469"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量化评分</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推荐排名</w:t>
            </w:r>
          </w:p>
        </w:tc>
        <w:tc>
          <w:tcPr>
            <w:tcW w:w="1784" w:type="dxa"/>
            <w:gridSpan w:val="5"/>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得分：152分</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得分排序：1名</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推荐排序：1名</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单位共推荐：</w:t>
            </w:r>
            <w:r>
              <w:rPr>
                <w:rStyle w:val="9"/>
                <w:rFonts w:eastAsia="宋体"/>
                <w:kern w:val="2"/>
                <w:sz w:val="21"/>
                <w:szCs w:val="21"/>
                <w:lang w:val="en-US" w:eastAsia="zh-CN"/>
              </w:rPr>
              <w:t>3</w:t>
            </w:r>
            <w:r>
              <w:rPr>
                <w:rStyle w:val="9"/>
                <w:rFonts w:ascii="宋体" w:hAnsi="宋体" w:eastAsia="宋体"/>
                <w:kern w:val="2"/>
                <w:sz w:val="21"/>
                <w:szCs w:val="21"/>
                <w:lang w:val="en-US" w:eastAsia="zh-CN"/>
              </w:rPr>
              <w:t>人</w:t>
            </w:r>
          </w:p>
        </w:tc>
        <w:tc>
          <w:tcPr>
            <w:tcW w:w="1573" w:type="dxa"/>
            <w:gridSpan w:val="4"/>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单位</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性质</w:t>
            </w:r>
          </w:p>
        </w:tc>
        <w:tc>
          <w:tcPr>
            <w:tcW w:w="1888"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事业</w:t>
            </w:r>
          </w:p>
        </w:tc>
        <w:tc>
          <w:tcPr>
            <w:tcW w:w="1258" w:type="dxa"/>
            <w:gridSpan w:val="2"/>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所在单位人事</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部门电话</w:t>
            </w:r>
          </w:p>
        </w:tc>
        <w:tc>
          <w:tcPr>
            <w:tcW w:w="1823"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hint="default" w:ascii="宋体" w:hAnsi="宋体" w:eastAsia="宋体"/>
                <w:kern w:val="2"/>
                <w:sz w:val="21"/>
                <w:szCs w:val="21"/>
                <w:lang w:val="en-US" w:eastAsia="zh-CN"/>
              </w:rPr>
            </w:pPr>
            <w:r>
              <w:rPr>
                <w:rStyle w:val="9"/>
                <w:rFonts w:hint="eastAsia" w:ascii="宋体" w:hAnsi="宋体"/>
                <w:kern w:val="2"/>
                <w:sz w:val="21"/>
                <w:szCs w:val="21"/>
                <w:lang w:val="en-US" w:eastAsia="zh-CN"/>
              </w:rPr>
              <w:t>0318-</w:t>
            </w:r>
            <w:r>
              <w:rPr>
                <w:rStyle w:val="9"/>
                <w:rFonts w:ascii="宋体" w:hAnsi="宋体" w:eastAsia="宋体"/>
                <w:kern w:val="2"/>
                <w:sz w:val="21"/>
                <w:szCs w:val="21"/>
                <w:lang w:val="en-US" w:eastAsia="zh-CN"/>
              </w:rPr>
              <w:t>2</w:t>
            </w:r>
            <w:r>
              <w:rPr>
                <w:rStyle w:val="9"/>
                <w:rFonts w:hint="eastAsia" w:ascii="宋体" w:hAnsi="宋体"/>
                <w:kern w:val="2"/>
                <w:sz w:val="21"/>
                <w:szCs w:val="21"/>
                <w:lang w:val="en-US" w:eastAsia="zh-CN"/>
              </w:rPr>
              <w:t>351020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75" w:hRule="atLeast"/>
          <w:jc w:val="center"/>
        </w:trPr>
        <w:tc>
          <w:tcPr>
            <w:tcW w:w="9795" w:type="dxa"/>
            <w:gridSpan w:val="20"/>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申报人符合申报评审条件情况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625"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序号</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内容项目</w:t>
            </w:r>
          </w:p>
        </w:tc>
        <w:tc>
          <w:tcPr>
            <w:tcW w:w="8011" w:type="dxa"/>
            <w:gridSpan w:val="16"/>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205" w:hRule="atLeast"/>
          <w:jc w:val="center"/>
        </w:trPr>
        <w:tc>
          <w:tcPr>
            <w:tcW w:w="420" w:type="dxa"/>
            <w:vMerge w:val="restart"/>
            <w:tcBorders>
              <w:top w:val="nil"/>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w:t>
            </w:r>
          </w:p>
        </w:tc>
        <w:tc>
          <w:tcPr>
            <w:tcW w:w="1364" w:type="dxa"/>
            <w:gridSpan w:val="3"/>
            <w:vMerge w:val="restart"/>
            <w:tcBorders>
              <w:top w:val="nil"/>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学历资历</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（第一学历和最高学历）</w:t>
            </w:r>
          </w:p>
        </w:tc>
        <w:tc>
          <w:tcPr>
            <w:tcW w:w="2330" w:type="dxa"/>
            <w:gridSpan w:val="6"/>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毕业时间</w:t>
            </w:r>
          </w:p>
        </w:tc>
        <w:tc>
          <w:tcPr>
            <w:tcW w:w="1743" w:type="dxa"/>
            <w:gridSpan w:val="4"/>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学</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校</w:t>
            </w:r>
          </w:p>
        </w:tc>
        <w:tc>
          <w:tcPr>
            <w:tcW w:w="1464" w:type="dxa"/>
            <w:gridSpan w:val="2"/>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专    业</w:t>
            </w:r>
          </w:p>
        </w:tc>
        <w:tc>
          <w:tcPr>
            <w:tcW w:w="1465"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学历程度</w:t>
            </w:r>
          </w:p>
        </w:tc>
        <w:tc>
          <w:tcPr>
            <w:tcW w:w="1009"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学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205"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2330" w:type="dxa"/>
            <w:gridSpan w:val="6"/>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2007年6月</w:t>
            </w:r>
          </w:p>
        </w:tc>
        <w:tc>
          <w:tcPr>
            <w:tcW w:w="1743" w:type="dxa"/>
            <w:gridSpan w:val="4"/>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河北科技大学</w:t>
            </w:r>
          </w:p>
        </w:tc>
        <w:tc>
          <w:tcPr>
            <w:tcW w:w="1464" w:type="dxa"/>
            <w:gridSpan w:val="2"/>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生物工程</w:t>
            </w:r>
          </w:p>
        </w:tc>
        <w:tc>
          <w:tcPr>
            <w:tcW w:w="1465"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本科</w:t>
            </w:r>
          </w:p>
        </w:tc>
        <w:tc>
          <w:tcPr>
            <w:tcW w:w="1009" w:type="dxa"/>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学士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205"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2330" w:type="dxa"/>
            <w:gridSpan w:val="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tc>
        <w:tc>
          <w:tcPr>
            <w:tcW w:w="1743" w:type="dxa"/>
            <w:gridSpan w:val="4"/>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tc>
        <w:tc>
          <w:tcPr>
            <w:tcW w:w="1464" w:type="dxa"/>
            <w:gridSpan w:val="2"/>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tc>
        <w:tc>
          <w:tcPr>
            <w:tcW w:w="1465" w:type="dxa"/>
            <w:gridSpan w:val="3"/>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tc>
        <w:tc>
          <w:tcPr>
            <w:tcW w:w="1009" w:type="dxa"/>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205"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2330" w:type="dxa"/>
            <w:gridSpan w:val="6"/>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取得现任职资格年限</w:t>
            </w:r>
          </w:p>
        </w:tc>
        <w:tc>
          <w:tcPr>
            <w:tcW w:w="5681" w:type="dxa"/>
            <w:gridSpan w:val="10"/>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2012 年 11月 通过 评审 取得；满</w:t>
            </w:r>
            <w:r>
              <w:rPr>
                <w:rStyle w:val="9"/>
                <w:rFonts w:eastAsia="宋体"/>
                <w:kern w:val="2"/>
                <w:sz w:val="21"/>
                <w:szCs w:val="21"/>
                <w:lang w:val="en-US" w:eastAsia="zh-CN"/>
              </w:rPr>
              <w:t xml:space="preserve"> 8 </w:t>
            </w:r>
            <w:r>
              <w:rPr>
                <w:rStyle w:val="9"/>
                <w:rFonts w:ascii="宋体" w:hAnsi="宋体" w:eastAsia="宋体"/>
                <w:kern w:val="2"/>
                <w:sz w:val="21"/>
                <w:szCs w:val="21"/>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383" w:hRule="atLeast"/>
          <w:jc w:val="center"/>
        </w:trPr>
        <w:tc>
          <w:tcPr>
            <w:tcW w:w="420" w:type="dxa"/>
            <w:vMerge w:val="restart"/>
            <w:tcBorders>
              <w:top w:val="nil"/>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w:t>
            </w:r>
          </w:p>
        </w:tc>
        <w:tc>
          <w:tcPr>
            <w:tcW w:w="1364" w:type="dxa"/>
            <w:gridSpan w:val="3"/>
            <w:vMerge w:val="restart"/>
            <w:tcBorders>
              <w:top w:val="nil"/>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职称外语</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计算机应用能力考试</w:t>
            </w: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外语：</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年</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月取得</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级</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45"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计算机应用能力</w:t>
            </w:r>
            <w:r>
              <w:rPr>
                <w:rStyle w:val="9"/>
                <w:rFonts w:eastAsia="宋体"/>
                <w:kern w:val="2"/>
                <w:sz w:val="21"/>
                <w:szCs w:val="21"/>
                <w:lang w:val="en-US" w:eastAsia="zh-CN"/>
              </w:rPr>
              <w:t> </w:t>
            </w:r>
            <w:r>
              <w:rPr>
                <w:rStyle w:val="9"/>
                <w:rFonts w:ascii="宋体" w:hAnsi="宋体" w:eastAsia="宋体"/>
                <w:kern w:val="2"/>
                <w:sz w:val="21"/>
                <w:szCs w:val="21"/>
                <w:lang w:val="en-US" w:eastAsia="zh-CN"/>
              </w:rPr>
              <w:t>：</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年</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月取得</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级</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 xml:space="preserve">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50"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参考、免考理由：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290"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3</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年度考核</w:t>
            </w: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取得现任职资格后，年度考核共  8  次，其中优秀  2  次，合格  6  次，基本合格及以下 0 次。何年度优秀：2018年、2019年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77" w:hRule="atLeast"/>
          <w:jc w:val="center"/>
        </w:trPr>
        <w:tc>
          <w:tcPr>
            <w:tcW w:w="420" w:type="dxa"/>
            <w:vMerge w:val="restart"/>
            <w:tcBorders>
              <w:top w:val="nil"/>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4</w:t>
            </w:r>
          </w:p>
        </w:tc>
        <w:tc>
          <w:tcPr>
            <w:tcW w:w="1364" w:type="dxa"/>
            <w:gridSpan w:val="3"/>
            <w:vMerge w:val="restart"/>
            <w:tcBorders>
              <w:top w:val="nil"/>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专业技术工作经历（能力）</w:t>
            </w:r>
          </w:p>
        </w:tc>
        <w:tc>
          <w:tcPr>
            <w:tcW w:w="2727" w:type="dxa"/>
            <w:gridSpan w:val="7"/>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从事专业技术工作年限</w:t>
            </w:r>
          </w:p>
        </w:tc>
        <w:tc>
          <w:tcPr>
            <w:tcW w:w="5284" w:type="dxa"/>
            <w:gridSpan w:val="9"/>
            <w:tcBorders>
              <w:top w:val="single" w:color="000000" w:sz="4" w:space="0"/>
              <w:left w:val="nil"/>
              <w:bottom w:val="single" w:color="000000" w:sz="4" w:space="0"/>
              <w:right w:val="single" w:color="000000" w:sz="4" w:space="0"/>
            </w:tcBorders>
            <w:vAlign w:val="center"/>
          </w:tcPr>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2012 年 </w:t>
            </w:r>
            <w:r>
              <w:rPr>
                <w:rStyle w:val="9"/>
                <w:rFonts w:eastAsia="宋体"/>
                <w:kern w:val="2"/>
                <w:sz w:val="21"/>
                <w:szCs w:val="21"/>
                <w:lang w:val="en-US" w:eastAsia="zh-CN"/>
              </w:rPr>
              <w:t xml:space="preserve">11 </w:t>
            </w:r>
            <w:r>
              <w:rPr>
                <w:rStyle w:val="9"/>
                <w:rFonts w:ascii="宋体" w:hAnsi="宋体" w:eastAsia="宋体"/>
                <w:kern w:val="2"/>
                <w:sz w:val="21"/>
                <w:szCs w:val="21"/>
                <w:lang w:val="en-US" w:eastAsia="zh-CN"/>
              </w:rPr>
              <w:t>月 至</w:t>
            </w:r>
            <w:r>
              <w:rPr>
                <w:rStyle w:val="9"/>
                <w:rFonts w:eastAsia="宋体"/>
                <w:kern w:val="2"/>
                <w:sz w:val="21"/>
                <w:szCs w:val="21"/>
                <w:lang w:val="en-US" w:eastAsia="zh-CN"/>
              </w:rPr>
              <w:t xml:space="preserve"> 2020</w:t>
            </w:r>
            <w:r>
              <w:rPr>
                <w:rStyle w:val="9"/>
                <w:rFonts w:ascii="宋体" w:hAnsi="宋体" w:eastAsia="宋体"/>
                <w:kern w:val="2"/>
                <w:sz w:val="21"/>
                <w:szCs w:val="21"/>
                <w:lang w:val="en-US" w:eastAsia="zh-CN"/>
              </w:rPr>
              <w:t xml:space="preserve"> </w:t>
            </w:r>
            <w:r>
              <w:rPr>
                <w:rStyle w:val="9"/>
                <w:rFonts w:eastAsia="宋体"/>
                <w:kern w:val="2"/>
                <w:sz w:val="21"/>
                <w:szCs w:val="21"/>
                <w:lang w:val="en-US" w:eastAsia="zh-CN"/>
              </w:rPr>
              <w:t> </w:t>
            </w:r>
            <w:r>
              <w:rPr>
                <w:rStyle w:val="9"/>
                <w:rFonts w:ascii="宋体" w:hAnsi="宋体" w:eastAsia="宋体"/>
                <w:kern w:val="2"/>
                <w:sz w:val="21"/>
                <w:szCs w:val="21"/>
                <w:lang w:val="en-US" w:eastAsia="zh-CN"/>
              </w:rPr>
              <w:t>年</w:t>
            </w:r>
            <w:r>
              <w:rPr>
                <w:rStyle w:val="9"/>
                <w:rFonts w:eastAsia="宋体"/>
                <w:kern w:val="2"/>
                <w:sz w:val="21"/>
                <w:szCs w:val="21"/>
                <w:lang w:val="en-US" w:eastAsia="zh-CN"/>
              </w:rPr>
              <w:t xml:space="preserve"> </w:t>
            </w:r>
            <w:r>
              <w:rPr>
                <w:rStyle w:val="9"/>
                <w:rFonts w:hint="eastAsia"/>
                <w:kern w:val="2"/>
                <w:sz w:val="21"/>
                <w:szCs w:val="21"/>
                <w:lang w:val="en-US" w:eastAsia="zh-CN"/>
              </w:rPr>
              <w:t>12</w:t>
            </w:r>
            <w:r>
              <w:rPr>
                <w:rStyle w:val="9"/>
                <w:rFonts w:ascii="宋体" w:hAnsi="宋体" w:eastAsia="宋体"/>
                <w:kern w:val="2"/>
                <w:sz w:val="21"/>
                <w:szCs w:val="21"/>
                <w:lang w:val="en-US" w:eastAsia="zh-CN"/>
              </w:rPr>
              <w:t xml:space="preserve">月，满 </w:t>
            </w:r>
            <w:r>
              <w:rPr>
                <w:rStyle w:val="9"/>
                <w:rFonts w:hint="eastAsia"/>
                <w:kern w:val="2"/>
                <w:sz w:val="21"/>
                <w:szCs w:val="21"/>
                <w:lang w:val="en-US" w:eastAsia="zh-CN"/>
              </w:rPr>
              <w:t>8</w:t>
            </w:r>
            <w:r>
              <w:rPr>
                <w:rStyle w:val="9"/>
                <w:rFonts w:eastAsia="宋体"/>
                <w:kern w:val="2"/>
                <w:sz w:val="21"/>
                <w:szCs w:val="21"/>
                <w:lang w:val="en-US" w:eastAsia="zh-CN"/>
              </w:rPr>
              <w:t xml:space="preserve"> </w:t>
            </w:r>
            <w:r>
              <w:rPr>
                <w:rStyle w:val="9"/>
                <w:rFonts w:ascii="宋体" w:hAnsi="宋体" w:eastAsia="宋体"/>
                <w:kern w:val="2"/>
                <w:sz w:val="21"/>
                <w:szCs w:val="21"/>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465"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2727" w:type="dxa"/>
            <w:gridSpan w:val="7"/>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取得现任资格后</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基层工作年限</w:t>
            </w:r>
          </w:p>
        </w:tc>
        <w:tc>
          <w:tcPr>
            <w:tcW w:w="5284" w:type="dxa"/>
            <w:gridSpan w:val="9"/>
            <w:tcBorders>
              <w:top w:val="single" w:color="000000" w:sz="4" w:space="0"/>
              <w:left w:val="nil"/>
              <w:bottom w:val="single" w:color="000000" w:sz="4" w:space="0"/>
              <w:right w:val="single" w:color="000000" w:sz="4" w:space="0"/>
            </w:tcBorders>
            <w:vAlign w:val="center"/>
          </w:tcPr>
          <w:p>
            <w:pPr>
              <w:ind w:firstLine="210" w:firstLineChars="100"/>
              <w:jc w:val="both"/>
              <w:textAlignment w:val="baseline"/>
              <w:rPr>
                <w:rStyle w:val="9"/>
                <w:rFonts w:ascii="宋体" w:hAnsi="宋体" w:eastAsia="宋体"/>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1729" w:hRule="atLeast"/>
          <w:jc w:val="center"/>
        </w:trPr>
        <w:tc>
          <w:tcPr>
            <w:tcW w:w="420"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nil"/>
              <w:left w:val="nil"/>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2727" w:type="dxa"/>
            <w:gridSpan w:val="7"/>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专业技术工作经历</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（能力）情况</w:t>
            </w:r>
          </w:p>
        </w:tc>
        <w:tc>
          <w:tcPr>
            <w:tcW w:w="5284" w:type="dxa"/>
            <w:gridSpan w:val="9"/>
            <w:tcBorders>
              <w:top w:val="single" w:color="000000" w:sz="4" w:space="0"/>
              <w:left w:val="nil"/>
              <w:bottom w:val="single" w:color="000000" w:sz="4" w:space="0"/>
              <w:right w:val="single" w:color="000000" w:sz="4" w:space="0"/>
            </w:tcBorders>
            <w:vAlign w:val="center"/>
          </w:tcPr>
          <w:p>
            <w:pPr>
              <w:ind w:firstLine="420" w:firstLineChars="200"/>
              <w:jc w:val="both"/>
              <w:textAlignment w:val="baseline"/>
              <w:rPr>
                <w:rStyle w:val="9"/>
                <w:rFonts w:ascii="宋体" w:hAnsi="宋体" w:eastAsia="宋体"/>
                <w:kern w:val="2"/>
                <w:sz w:val="21"/>
                <w:szCs w:val="21"/>
                <w:lang w:val="en-US" w:eastAsia="zh-CN"/>
              </w:rPr>
            </w:pPr>
          </w:p>
          <w:p>
            <w:pPr>
              <w:ind w:firstLine="420" w:firstLineChars="2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先后在衡水市生态环境局桃城区分局、衡水市生态环境综合执法支队工作。在衡水市生态环境局桃城分局工作期间主要负责大气污染防治、环境宣传教育、机动车治理、环境应急等管理工作，运维管理分局官方微信，主持完成了2018年、2019年桃城区重污染天气应急预案的修订工作，编写了2019年、2020年桃城区大气污染防治实施方案；在衡水市生态环境综合执法支队主要负责环境监察执法工作。参与编写了《衡水市环境质量报告书（2019年）》、《衡水市区域突发环境事件风险评估报告》等。在商情、自然科学及科技导刊杂志上发表了</w:t>
            </w:r>
            <w:r>
              <w:rPr>
                <w:rStyle w:val="9"/>
                <w:rFonts w:ascii="宋体" w:hAnsi="宋体" w:eastAsia="宋体"/>
                <w:color w:val="000000"/>
                <w:kern w:val="2"/>
                <w:sz w:val="21"/>
                <w:szCs w:val="21"/>
                <w:lang w:val="en-US" w:eastAsia="zh-CN"/>
              </w:rPr>
              <w:t>《关于遥感技术在环境监测中的实践与发展探究》、《关于如何做好新时期环境监测工作研究》、《关于环境监测存在的问题及其重要性研究》的论文，参与完成了河北冀衡（集团）药业有限公司</w:t>
            </w:r>
            <w:r>
              <w:rPr>
                <w:rStyle w:val="9"/>
                <w:rFonts w:ascii="宋体" w:hAnsi="宋体" w:eastAsia="宋体"/>
                <w:kern w:val="2"/>
                <w:sz w:val="21"/>
                <w:szCs w:val="21"/>
                <w:lang w:val="en-US" w:eastAsia="zh-CN"/>
              </w:rPr>
              <w:t>《醇溶MAA结晶法生产COS安乃近》的科研项目，并获得河北省科技成果奖证书。</w:t>
            </w:r>
          </w:p>
          <w:p>
            <w:pPr>
              <w:ind w:firstLine="420" w:firstLineChars="200"/>
              <w:jc w:val="both"/>
              <w:textAlignment w:val="baseline"/>
              <w:rPr>
                <w:rStyle w:val="9"/>
                <w:rFonts w:ascii="宋体" w:hAnsi="宋体" w:eastAsia="宋体"/>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769"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5</w:t>
            </w:r>
          </w:p>
        </w:tc>
        <w:tc>
          <w:tcPr>
            <w:tcW w:w="1364"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业绩成果</w:t>
            </w: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荣誉称号</w:t>
            </w:r>
          </w:p>
        </w:tc>
        <w:tc>
          <w:tcPr>
            <w:tcW w:w="6542" w:type="dxa"/>
            <w:gridSpan w:val="12"/>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“2017年度全市环境执法工作先进个人”，2018年，衡水市环境保护局；</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“2018年度河北省生态环境新媒体发布先进工作个人”，2018年，河北省生态环境厅；</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“2019年全省生态环境信访工作先进个人”，2019年，河北省生态环境厅。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0" w:type="dxa"/>
          <w:trHeight w:val="1388"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364"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9"/>
                <w:rFonts w:ascii="宋体" w:hAnsi="宋体" w:eastAsia="宋体"/>
                <w:kern w:val="2"/>
                <w:sz w:val="21"/>
                <w:szCs w:val="21"/>
                <w:lang w:val="en-US" w:eastAsia="zh-CN"/>
              </w:rPr>
            </w:pP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科研成果</w:t>
            </w:r>
          </w:p>
        </w:tc>
        <w:tc>
          <w:tcPr>
            <w:tcW w:w="6542" w:type="dxa"/>
            <w:gridSpan w:val="12"/>
            <w:tcBorders>
              <w:top w:val="single" w:color="000000" w:sz="4" w:space="0"/>
              <w:left w:val="nil"/>
              <w:bottom w:val="single" w:color="000000" w:sz="4" w:space="0"/>
              <w:right w:val="single" w:color="000000" w:sz="4" w:space="0"/>
            </w:tcBorders>
            <w:vAlign w:val="center"/>
          </w:tcPr>
          <w:p>
            <w:pPr>
              <w:ind w:firstLine="420"/>
              <w:jc w:val="both"/>
              <w:textAlignment w:val="baseline"/>
              <w:rPr>
                <w:rStyle w:val="9"/>
                <w:rFonts w:ascii="宋体" w:hAnsi="宋体" w:eastAsia="宋体"/>
                <w:kern w:val="2"/>
                <w:sz w:val="21"/>
                <w:szCs w:val="21"/>
                <w:lang w:val="en-US" w:eastAsia="zh-CN"/>
              </w:rPr>
            </w:pPr>
          </w:p>
          <w:p>
            <w:pPr>
              <w:ind w:firstLine="42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本人符合申报评审条件中业绩成果条件的第一项：获得省（部）级以上科学技术成果奖。以及第五项：参与编写重大环境监测、环境调查、环境规划等报告2项及以上，并被行政主管部门采纳。</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1.《醇溶MAA结晶法生产COS安乃近》，立项时间：2019年12月，立项机关：河北冀衡（集团）药业有限公司，第5完成人，项目已完成。该项目获得河北省科技成果证书，成果水平：国内领先；</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2.《衡水市区域突发环境事件风险评估报告》，立项时间：2019年12月，立项机关：衡水市生态环境局，项目已完成；</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3.《衡水市环境质量报告书》，立项时间：2020年，立项机关：衡水市生态环境局，项目已完成。</w:t>
            </w:r>
            <w:r>
              <w:rPr>
                <w:rStyle w:val="9"/>
                <w:rFonts w:ascii="宋体" w:hAnsi="宋体" w:eastAsia="宋体"/>
                <w:kern w:val="2"/>
                <w:sz w:val="21"/>
                <w:szCs w:val="21"/>
                <w:lang w:val="en-US" w:eastAsia="zh-CN"/>
              </w:rPr>
              <w:br w:type="textWrapping" w:clear="all"/>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6"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6</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论文著作</w:t>
            </w: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color w:val="000000"/>
                <w:kern w:val="2"/>
                <w:sz w:val="21"/>
                <w:szCs w:val="21"/>
                <w:lang w:val="en-US" w:eastAsia="zh-CN"/>
              </w:rPr>
            </w:pPr>
          </w:p>
          <w:p>
            <w:pPr>
              <w:jc w:val="both"/>
              <w:textAlignment w:val="baseline"/>
              <w:rPr>
                <w:rStyle w:val="9"/>
                <w:rFonts w:ascii="宋体" w:hAnsi="宋体" w:eastAsia="宋体"/>
                <w:color w:val="000000"/>
                <w:kern w:val="2"/>
                <w:sz w:val="21"/>
                <w:szCs w:val="21"/>
                <w:lang w:val="en-US" w:eastAsia="zh-CN"/>
              </w:rPr>
            </w:pPr>
            <w:r>
              <w:rPr>
                <w:rStyle w:val="9"/>
                <w:rFonts w:ascii="宋体" w:hAnsi="宋体" w:eastAsia="宋体"/>
                <w:color w:val="000000"/>
                <w:kern w:val="2"/>
                <w:sz w:val="21"/>
                <w:szCs w:val="21"/>
                <w:lang w:val="en-US" w:eastAsia="zh-CN"/>
              </w:rPr>
              <w:t>1.《关于如何做好新时期环境监测工作研究》，刊物名称：《自然科学》，是否核心期刊（否），发表时间：2019年7月，第一作者，与自己从事专业相同；</w:t>
            </w:r>
          </w:p>
          <w:p>
            <w:pPr>
              <w:jc w:val="both"/>
              <w:textAlignment w:val="baseline"/>
              <w:rPr>
                <w:rStyle w:val="9"/>
                <w:rFonts w:ascii="宋体" w:hAnsi="宋体" w:eastAsia="宋体"/>
                <w:color w:val="000000"/>
                <w:kern w:val="2"/>
                <w:sz w:val="21"/>
                <w:szCs w:val="21"/>
                <w:lang w:val="en-US" w:eastAsia="zh-CN"/>
              </w:rPr>
            </w:pPr>
            <w:r>
              <w:rPr>
                <w:rStyle w:val="9"/>
                <w:rFonts w:ascii="宋体" w:hAnsi="宋体" w:eastAsia="宋体"/>
                <w:color w:val="000000"/>
                <w:kern w:val="2"/>
                <w:sz w:val="21"/>
                <w:szCs w:val="21"/>
                <w:lang w:val="en-US" w:eastAsia="zh-CN"/>
              </w:rPr>
              <w:t>2.《关于遥感技术在环境监测中的实践与发展探究》，刊物名称：《商情》，属于核心期刊（精选），发表时间：2019年8月，第一作者，与自己从事专业相同；</w:t>
            </w:r>
          </w:p>
          <w:p>
            <w:pPr>
              <w:jc w:val="both"/>
              <w:textAlignment w:val="baseline"/>
              <w:rPr>
                <w:rStyle w:val="9"/>
                <w:rFonts w:ascii="宋体" w:hAnsi="宋体" w:eastAsia="宋体"/>
                <w:color w:val="000000"/>
                <w:kern w:val="2"/>
                <w:sz w:val="21"/>
                <w:szCs w:val="21"/>
                <w:lang w:val="en-US" w:eastAsia="zh-CN"/>
              </w:rPr>
            </w:pPr>
            <w:r>
              <w:rPr>
                <w:rStyle w:val="9"/>
                <w:rFonts w:ascii="宋体" w:hAnsi="宋体" w:eastAsia="宋体"/>
                <w:color w:val="000000"/>
                <w:kern w:val="2"/>
                <w:sz w:val="21"/>
                <w:szCs w:val="21"/>
                <w:lang w:val="en-US" w:eastAsia="zh-CN"/>
              </w:rPr>
              <w:t>3.《关于环境监测存在的问题及其重要性研究》，刊物名称：《科技导刊》，是否核心期刊（否），发表时间：2019年8月，第一作者，与自己从事专业相同。</w:t>
            </w:r>
          </w:p>
          <w:p>
            <w:pPr>
              <w:jc w:val="both"/>
              <w:textAlignment w:val="baseline"/>
              <w:rPr>
                <w:rStyle w:val="9"/>
                <w:rFonts w:ascii="宋体" w:hAnsi="宋体" w:eastAsia="宋体"/>
                <w:color w:val="000000"/>
                <w:kern w:val="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7</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破格条件</w:t>
            </w:r>
          </w:p>
        </w:tc>
        <w:tc>
          <w:tcPr>
            <w:tcW w:w="8011" w:type="dxa"/>
            <w:gridSpan w:val="16"/>
            <w:tcBorders>
              <w:top w:val="single" w:color="000000" w:sz="4" w:space="0"/>
              <w:left w:val="nil"/>
              <w:bottom w:val="single" w:color="000000" w:sz="4" w:space="0"/>
              <w:right w:val="single" w:color="000000" w:sz="4" w:space="0"/>
            </w:tcBorders>
            <w:vAlign w:val="center"/>
          </w:tcPr>
          <w:p>
            <w:pPr>
              <w:jc w:val="both"/>
              <w:textAlignment w:val="baseline"/>
              <w:rPr>
                <w:rStyle w:val="9"/>
                <w:rFonts w:ascii="宋体" w:hAnsi="宋体" w:eastAsia="宋体"/>
                <w:kern w:val="2"/>
                <w:sz w:val="21"/>
                <w:szCs w:val="21"/>
                <w:lang w:val="en-US" w:eastAsia="zh-CN"/>
              </w:rPr>
            </w:pPr>
            <w:r>
              <w:rPr>
                <w:rStyle w:val="9"/>
                <w:rFonts w:ascii="宋体" w:hAnsi="宋体" w:eastAsia="宋体"/>
                <w:color w:val="000000"/>
                <w:kern w:val="2"/>
                <w:sz w:val="21"/>
                <w:szCs w:val="21"/>
                <w:lang w:val="en-US" w:eastAsia="zh-CN"/>
              </w:rPr>
              <w:t>“破格”申报评审专业技术职务任职资格理由（符合“破格”条件中的哪几条）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0"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8</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推荐单位</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tc>
        <w:tc>
          <w:tcPr>
            <w:tcW w:w="8011" w:type="dxa"/>
            <w:gridSpan w:val="16"/>
            <w:tcBorders>
              <w:top w:val="single" w:color="000000" w:sz="4" w:space="0"/>
              <w:left w:val="nil"/>
              <w:bottom w:val="single" w:color="000000" w:sz="4" w:space="0"/>
              <w:right w:val="single" w:color="000000" w:sz="4" w:space="0"/>
            </w:tcBorders>
            <w:vAlign w:val="bottom"/>
          </w:tcPr>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p>
            <w:pPr>
              <w:ind w:firstLine="210" w:firstLineChars="100"/>
              <w:jc w:val="both"/>
              <w:textAlignment w:val="baseline"/>
              <w:rPr>
                <w:rStyle w:val="9"/>
                <w:rFonts w:ascii="宋体" w:hAnsi="宋体" w:eastAsia="宋体"/>
                <w:kern w:val="2"/>
                <w:sz w:val="21"/>
                <w:szCs w:val="21"/>
                <w:lang w:val="en-US" w:eastAsia="zh-CN"/>
              </w:rPr>
            </w:pPr>
          </w:p>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审核人签名：                    负责人签名：</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9</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主管部门</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tc>
        <w:tc>
          <w:tcPr>
            <w:tcW w:w="8011" w:type="dxa"/>
            <w:gridSpan w:val="16"/>
            <w:tcBorders>
              <w:top w:val="single" w:color="000000" w:sz="4" w:space="0"/>
              <w:left w:val="nil"/>
              <w:bottom w:val="single" w:color="000000" w:sz="4" w:space="0"/>
              <w:right w:val="single" w:color="000000" w:sz="4" w:space="0"/>
            </w:tcBorders>
            <w:vAlign w:val="bottom"/>
          </w:tcPr>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p>
            <w:pPr>
              <w:ind w:firstLine="210" w:firstLineChars="100"/>
              <w:jc w:val="both"/>
              <w:textAlignment w:val="baseline"/>
              <w:rPr>
                <w:rStyle w:val="9"/>
                <w:rFonts w:ascii="宋体" w:hAnsi="宋体" w:eastAsia="宋体"/>
                <w:kern w:val="2"/>
                <w:sz w:val="21"/>
                <w:szCs w:val="21"/>
                <w:lang w:val="en-US" w:eastAsia="zh-CN"/>
              </w:rPr>
            </w:pPr>
          </w:p>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审核人签名：                    负责人签名：</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0"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10</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县（市、区）</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职改办</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tc>
        <w:tc>
          <w:tcPr>
            <w:tcW w:w="8011" w:type="dxa"/>
            <w:gridSpan w:val="16"/>
            <w:tcBorders>
              <w:top w:val="single" w:color="000000" w:sz="4" w:space="0"/>
              <w:left w:val="nil"/>
              <w:bottom w:val="single" w:color="000000" w:sz="4" w:space="0"/>
              <w:right w:val="single" w:color="000000" w:sz="4" w:space="0"/>
            </w:tcBorders>
            <w:vAlign w:val="bottom"/>
          </w:tcPr>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p>
            <w:pPr>
              <w:ind w:firstLine="2730" w:firstLineChars="1300"/>
              <w:jc w:val="both"/>
              <w:textAlignment w:val="baseline"/>
              <w:rPr>
                <w:rStyle w:val="9"/>
                <w:rFonts w:ascii="宋体" w:hAnsi="宋体" w:eastAsia="宋体"/>
                <w:kern w:val="2"/>
                <w:sz w:val="21"/>
                <w:szCs w:val="21"/>
                <w:lang w:val="en-US" w:eastAsia="zh-CN"/>
              </w:rPr>
            </w:pPr>
          </w:p>
          <w:p>
            <w:pPr>
              <w:ind w:firstLine="210" w:firstLineChars="1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审核人签名：                    负责人签名：</w:t>
            </w:r>
          </w:p>
          <w:p>
            <w:pPr>
              <w:ind w:left="5565" w:leftChars="1300" w:hanging="2835" w:hangingChars="135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7"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11</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设区市、</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省直管县（市）、省直部门职改办意见</w:t>
            </w:r>
          </w:p>
        </w:tc>
        <w:tc>
          <w:tcPr>
            <w:tcW w:w="8011" w:type="dxa"/>
            <w:gridSpan w:val="16"/>
            <w:tcBorders>
              <w:top w:val="single" w:color="000000" w:sz="4" w:space="0"/>
              <w:left w:val="nil"/>
              <w:bottom w:val="single" w:color="000000" w:sz="4" w:space="0"/>
              <w:right w:val="single" w:color="000000" w:sz="4" w:space="0"/>
            </w:tcBorders>
            <w:vAlign w:val="bottom"/>
          </w:tcPr>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意见：</w:t>
            </w:r>
          </w:p>
          <w:p>
            <w:pPr>
              <w:ind w:firstLine="2730" w:firstLineChars="1300"/>
              <w:jc w:val="both"/>
              <w:textAlignment w:val="baseline"/>
              <w:rPr>
                <w:rStyle w:val="9"/>
                <w:rFonts w:ascii="宋体" w:hAnsi="宋体" w:eastAsia="宋体"/>
                <w:kern w:val="2"/>
                <w:sz w:val="21"/>
                <w:szCs w:val="21"/>
                <w:lang w:val="en-US" w:eastAsia="zh-CN"/>
              </w:rPr>
            </w:pPr>
          </w:p>
          <w:p>
            <w:pPr>
              <w:ind w:firstLine="315" w:firstLineChars="15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审核人签名：                   负责人签名：</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jc w:val="center"/>
        </w:trPr>
        <w:tc>
          <w:tcPr>
            <w:tcW w:w="43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12</w:t>
            </w:r>
          </w:p>
        </w:tc>
        <w:tc>
          <w:tcPr>
            <w:tcW w:w="1364"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省职改办</w:t>
            </w:r>
          </w:p>
          <w:p>
            <w:pPr>
              <w:jc w:val="center"/>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   见</w:t>
            </w:r>
          </w:p>
        </w:tc>
        <w:tc>
          <w:tcPr>
            <w:tcW w:w="8011" w:type="dxa"/>
            <w:gridSpan w:val="16"/>
            <w:tcBorders>
              <w:top w:val="single" w:color="000000" w:sz="4" w:space="0"/>
              <w:left w:val="nil"/>
              <w:bottom w:val="single" w:color="000000" w:sz="4" w:space="0"/>
              <w:right w:val="single" w:color="000000" w:sz="4" w:space="0"/>
            </w:tcBorders>
            <w:vAlign w:val="top"/>
          </w:tcPr>
          <w:p>
            <w:pPr>
              <w:ind w:firstLine="420" w:firstLineChars="2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意见：</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w:t>
            </w:r>
          </w:p>
          <w:p>
            <w:pPr>
              <w:ind w:firstLine="420" w:firstLineChars="200"/>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审核人签名：                  负责人签名：      </w:t>
            </w:r>
          </w:p>
          <w:p>
            <w:pPr>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5" w:hRule="atLeast"/>
          <w:jc w:val="center"/>
        </w:trPr>
        <w:tc>
          <w:tcPr>
            <w:tcW w:w="9805" w:type="dxa"/>
            <w:gridSpan w:val="21"/>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填表说明：</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1、此表由申报人员本人按照申报相应专业资格条件填写并经组织审核后，逐级上报。</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2、一律正反打印，一式四份，其中一份在单位公示使用，三份装袋供省市职改办存档和高级评委会使用。</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3、行政职务包括股、科、处级及其以上职务。有行政职务的必须填写，否则视为弄虚作假。</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4、表中2、3、4、5、6、7项均指取得现专业资格后的情况。</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5、“取得现任职资格后基层工作年限”栏，仅教育、卫生专业申报人员填写。</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6、属正常晋升人员“破格条件”栏不再填写。</w:t>
            </w:r>
          </w:p>
          <w:p>
            <w:pPr>
              <w:spacing w:line="220" w:lineRule="exact"/>
              <w:jc w:val="both"/>
              <w:textAlignment w:val="baseline"/>
              <w:rPr>
                <w:rStyle w:val="9"/>
                <w:rFonts w:ascii="宋体" w:hAnsi="宋体" w:eastAsia="宋体"/>
                <w:kern w:val="2"/>
                <w:sz w:val="21"/>
                <w:szCs w:val="21"/>
                <w:lang w:val="en-US" w:eastAsia="zh-CN"/>
              </w:rPr>
            </w:pPr>
            <w:r>
              <w:rPr>
                <w:rStyle w:val="9"/>
                <w:rFonts w:ascii="宋体" w:hAnsi="宋体" w:eastAsia="宋体"/>
                <w:kern w:val="2"/>
                <w:sz w:val="21"/>
                <w:szCs w:val="21"/>
                <w:lang w:val="en-US" w:eastAsia="zh-CN"/>
              </w:rPr>
              <w:t>7、表中8—12项填写明确意见：××同志所有申报材料是否真实、有效，是否符合任职条件，是否准予申报。</w:t>
            </w:r>
          </w:p>
        </w:tc>
      </w:tr>
    </w:tbl>
    <w:p>
      <w:pPr>
        <w:jc w:val="both"/>
        <w:textAlignment w:val="baseline"/>
        <w:rPr>
          <w:rStyle w:val="9"/>
          <w:rFonts w:eastAsia="宋体"/>
          <w:kern w:val="2"/>
          <w:sz w:val="21"/>
          <w:lang w:val="en-US" w:eastAsia="zh-CN"/>
        </w:rPr>
      </w:pPr>
      <w:r>
        <w:rPr>
          <w:rStyle w:val="9"/>
          <w:rFonts w:ascii="仿宋_GB2312" w:eastAsia="仿宋_GB2312"/>
          <w:kern w:val="2"/>
          <w:sz w:val="32"/>
          <w:szCs w:val="32"/>
          <w:lang w:val="en-US" w:eastAsia="zh-CN"/>
        </w:rPr>
        <w:t xml:space="preserve"> </w:t>
      </w:r>
    </w:p>
    <w:p>
      <w:pPr>
        <w:jc w:val="both"/>
        <w:textAlignment w:val="baseline"/>
        <w:rPr>
          <w:rStyle w:val="6"/>
          <w:rFonts w:ascii="宋体" w:hAnsi="宋体" w:eastAsia="宋体"/>
          <w:kern w:val="2"/>
          <w:sz w:val="24"/>
          <w:u w:val="single"/>
          <w:lang w:val="en-US" w:eastAsia="zh-CN"/>
        </w:rPr>
      </w:pPr>
    </w:p>
    <w:sectPr>
      <w:pgSz w:w="11906" w:h="16838"/>
      <w:pgMar w:top="1304" w:right="1800" w:bottom="1304"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F4056D"/>
    <w:rsid w:val="17697002"/>
    <w:rsid w:val="2B3A3179"/>
    <w:rsid w:val="3CD55B78"/>
    <w:rsid w:val="3D88391B"/>
    <w:rsid w:val="5DEF63B7"/>
    <w:rsid w:val="64060D26"/>
    <w:rsid w:val="6BB31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lang w:val="en-US" w:eastAsia="zh-CN"/>
    </w:rPr>
  </w:style>
  <w:style w:type="character" w:customStyle="1" w:styleId="6">
    <w:name w:val="NormalCharacter"/>
    <w:link w:val="1"/>
    <w:qFormat/>
    <w:uiPriority w:val="0"/>
  </w:style>
  <w:style w:type="table" w:customStyle="1" w:styleId="7">
    <w:name w:val="TableNormal"/>
    <w:semiHidden/>
    <w:qFormat/>
    <w:uiPriority w:val="0"/>
  </w:style>
  <w:style w:type="character" w:customStyle="1" w:styleId="8">
    <w:name w:val="PageNumber"/>
    <w:basedOn w:val="6"/>
    <w:link w:val="1"/>
    <w:qFormat/>
    <w:uiPriority w:val="0"/>
  </w:style>
  <w:style w:type="character" w:customStyle="1" w:styleId="9">
    <w:name w:val="UserStyle_0"/>
    <w:link w:val="1"/>
    <w:qFormat/>
    <w:uiPriority w:val="0"/>
    <w:rPr>
      <w:rFonts w:eastAsia="宋体"/>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2020-09-18T00:34:00Z</dcterms:created>
  <dc:creator>Administrator</dc:creator>
  <cp:lastModifiedBy>Administrator</cp:lastModifiedBy>
  <dcterms:modified xsi:type="dcterms:W3CDTF">2020-09-18T08:36:07Z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