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44"/>
          <w:szCs w:val="44"/>
          <w:shd w:val="clear" w:fill="FFFFFF"/>
        </w:rPr>
        <w:t>环境有价、损害担责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15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15"/>
          <w:sz w:val="44"/>
          <w:szCs w:val="44"/>
          <w:lang w:eastAsia="zh-CN"/>
        </w:rPr>
        <w:t>衡水市生态环境损害赔偿办法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15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立法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调查问卷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来了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您好！生态环境损害赔偿就是让违法者为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破坏生态环境的行为“埋单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”，通过赔偿的方式，修复受损的生态环境，保障公众的生态环境权益。为了建立健全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环境损害赔偿制度，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加快推进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文明建设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我市将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衡水市生态环境损害赔偿办法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》列入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地方性规章立法调研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，并启动立法工作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按照科学立法、民主立法的要求，我们设计了立法调查问卷，希望了解您对制定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衡水市生态环境损害赔偿办法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》</w:t>
      </w:r>
      <w:r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lang w:eastAsia="zh-CN"/>
        </w:rPr>
        <w:t>必要性、可行性、拟解决主要问题的看法和认识，请您如实填写调查问卷。您的意见和建议对立法工作有重要的参考意义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instrText xml:space="preserve"> HYPERLINK "mailto:本问卷的调查内容主要为选择题，请您根据自己的理解在□上划\“√\”，需要进行说明或阐述的请在题后空白处填写。问卷提交邮箱hsshbjfgk@126.com。"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本问卷的调查内容主要为选择题，请您根据自己的理解在□上划“√”，需要进行说明或阐述的请在题后空白处填写。问卷提交邮箱：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hsshbjfgk@126.com。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fldChar w:fldCharType="end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调查截止时间为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2020年6月30日。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联系人：牟玉乾 联系电话：0318－2166373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您的性别：（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）男□   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      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）女□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您的年龄：（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）18-35周岁□  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）35-59周岁□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）60周岁及以上□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您的职业：（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）公务员□ 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）事业单位工作人员□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）企业员工□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 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）自由职业□ 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）其他□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4、您了解生态环境损害赔偿工作吗？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（1）很清楚□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（2）基本了解□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（3）了解一些□  （4）不了解□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5、您是否支持开展生态环境损害赔偿工作？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（1）支持□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（2）不支持□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（3）无所谓□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6、您认为生态环境损害赔偿是否有助于提升生态环境质量，推进生态文明建设工作？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（1）能□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（2）不能□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（3）不知道□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7、您认为哪些情形会</w:t>
      </w:r>
      <w:r>
        <w:rPr>
          <w:rFonts w:hint="eastAsia" w:ascii="仿宋_GB2312" w:hAnsi="仿宋_GB2312" w:eastAsia="仿宋_GB2312" w:cs="仿宋_GB2312"/>
          <w:b w:val="0"/>
          <w:i w:val="0"/>
          <w:snapToGrid w:val="0"/>
          <w:color w:val="auto"/>
          <w:kern w:val="0"/>
          <w:sz w:val="32"/>
          <w:szCs w:val="32"/>
          <w:shd w:val="clear" w:color="auto" w:fill="FFFFFF"/>
          <w:lang w:eastAsia="zh-CN"/>
        </w:rPr>
        <w:t>严重影响生态环境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？（多选）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（1）利用暗管、渗井、渗坑、灌注等逃避监管的方式违法排放水污染物□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（2）连续或多次超标排放大气或水污染物□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（3）非法倾倒、处置废酸、废碱及含重金属的危险废物□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）畜禽粪便不经处理直接排放□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8、您认为对严重损害了生态环境的单位或个人应如何处理？（多选）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（1）行政处罚□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2）损害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赔偿□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（3）涉及刑事犯罪的应追究刑事责任□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4）环境可以自净，不用处理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9、您认为哪一类的生态环境损害情形应进行赔偿（多选）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 w:val="0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（1）严重</w:t>
      </w:r>
      <w:r>
        <w:rPr>
          <w:rFonts w:hint="eastAsia" w:ascii="仿宋_GB2312" w:hAnsi="仿宋_GB2312" w:eastAsia="仿宋_GB2312" w:cs="仿宋_GB2312"/>
          <w:b w:val="0"/>
          <w:i w:val="0"/>
          <w:snapToGrid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破土地、森林、草原、生物、矿藏和能源等自然资源的；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 w:val="0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 w:val="0"/>
          <w:color w:val="auto"/>
          <w:kern w:val="0"/>
          <w:sz w:val="32"/>
          <w:szCs w:val="32"/>
          <w:shd w:val="clear" w:color="auto" w:fill="FFFFFF"/>
          <w:lang w:eastAsia="zh-CN"/>
        </w:rPr>
        <w:t>（2）发生环境污染、生态破坏事件导致大气、水、土壤环境质量显著下降的；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 w:val="0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 w:val="0"/>
          <w:color w:val="auto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snapToGrid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snapToGrid w:val="0"/>
          <w:color w:val="auto"/>
          <w:kern w:val="0"/>
          <w:sz w:val="32"/>
          <w:szCs w:val="32"/>
          <w:shd w:val="clear" w:color="auto" w:fill="FFFFFF"/>
          <w:lang w:eastAsia="zh-CN"/>
        </w:rPr>
        <w:t>）因污染环境或资源破坏生态导致使基本农田、城市园林绿地遭受破坏的；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 w:val="0"/>
          <w:color w:val="auto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snapToGrid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snapToGrid w:val="0"/>
          <w:color w:val="auto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snapToGrid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非法排放、倾倒和处置有放射性的废物、含传染病病原体的废物、有毒物质或其他危险废物，破坏生态环境的；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Chars="20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snapToGrid w:val="0"/>
          <w:color w:val="auto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snapToGrid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snapToGrid w:val="0"/>
          <w:color w:val="auto"/>
          <w:kern w:val="0"/>
          <w:sz w:val="32"/>
          <w:szCs w:val="32"/>
          <w:shd w:val="clear" w:color="auto" w:fill="FFFFFF"/>
          <w:lang w:eastAsia="zh-CN"/>
        </w:rPr>
        <w:t>）所有破坏自然资源和污染生态环境的行为都应进行赔偿。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10、您认为对环境造成严重的损害采取哪种方式进行赔偿更合理？（多选）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（1）缴纳生态损害赔偿金□ （2）当事人自主修复□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（3）政府代修复□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 （4）不用赔偿□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11、您认为哪些部门应当开展生态环境损害赔偿工作？（多选）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（1）生态环境部门□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（2）自然资源部门□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（3）农业农村部门□ 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（4）水务部门□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）住建部门□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）城市管理部门□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）其他相关部门□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12、对于不能修复的损害案件，您认为哪种生态环境损害赔偿替代修复方式更有效？（多选）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（1）植树造林□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（2）升级污染处理设施□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）缴纳赔偿金□  （4）建设环境公益设施□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）其他□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13、您认为生态环境损害赔偿中应公开哪些信息？（多选）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（1）环境损害情况□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（2）磋商情况□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修复资金使用情况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  （4）修复效果情况□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）其他□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14、对我市起草《衡水市生态环境损害赔偿办法》您还有什么意见和建议？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您的参与是对立法工作最大的支持，也是对自然资源和生态环境最有力的保护！感谢您的参与！</w:t>
      </w:r>
    </w:p>
    <w:sectPr>
      <w:pgSz w:w="11906" w:h="16838"/>
      <w:pgMar w:top="1984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9660D"/>
    <w:rsid w:val="00B82CBE"/>
    <w:rsid w:val="00EE57FD"/>
    <w:rsid w:val="01E9577E"/>
    <w:rsid w:val="02BF70C7"/>
    <w:rsid w:val="04097026"/>
    <w:rsid w:val="05131220"/>
    <w:rsid w:val="05B3521A"/>
    <w:rsid w:val="069E40E3"/>
    <w:rsid w:val="06E24FA3"/>
    <w:rsid w:val="06E90880"/>
    <w:rsid w:val="072E4B35"/>
    <w:rsid w:val="072F5168"/>
    <w:rsid w:val="07316241"/>
    <w:rsid w:val="07861B66"/>
    <w:rsid w:val="07EC55DD"/>
    <w:rsid w:val="081F290C"/>
    <w:rsid w:val="08207856"/>
    <w:rsid w:val="08355E3F"/>
    <w:rsid w:val="085C1691"/>
    <w:rsid w:val="08650C6F"/>
    <w:rsid w:val="08E83125"/>
    <w:rsid w:val="09321C70"/>
    <w:rsid w:val="09B42696"/>
    <w:rsid w:val="09ED508B"/>
    <w:rsid w:val="0A1B453B"/>
    <w:rsid w:val="0A252F7A"/>
    <w:rsid w:val="0A570C8B"/>
    <w:rsid w:val="0A5A0D51"/>
    <w:rsid w:val="0AD040A0"/>
    <w:rsid w:val="0B251262"/>
    <w:rsid w:val="0B5550B1"/>
    <w:rsid w:val="0BAF22D0"/>
    <w:rsid w:val="0BD92F5C"/>
    <w:rsid w:val="0C2A0BD4"/>
    <w:rsid w:val="0C543719"/>
    <w:rsid w:val="0C7A2357"/>
    <w:rsid w:val="0CBF7C6C"/>
    <w:rsid w:val="0D4D2932"/>
    <w:rsid w:val="0D9D6669"/>
    <w:rsid w:val="0E1702E7"/>
    <w:rsid w:val="0EA94643"/>
    <w:rsid w:val="0F912896"/>
    <w:rsid w:val="0FD2700B"/>
    <w:rsid w:val="10140722"/>
    <w:rsid w:val="102218B2"/>
    <w:rsid w:val="102E22F5"/>
    <w:rsid w:val="10B72DDB"/>
    <w:rsid w:val="10CF7E3A"/>
    <w:rsid w:val="10DC06E4"/>
    <w:rsid w:val="10E56FB4"/>
    <w:rsid w:val="118B0A30"/>
    <w:rsid w:val="120448CC"/>
    <w:rsid w:val="122026E1"/>
    <w:rsid w:val="12B34D99"/>
    <w:rsid w:val="130F4367"/>
    <w:rsid w:val="14190B2E"/>
    <w:rsid w:val="14475FC7"/>
    <w:rsid w:val="145C4343"/>
    <w:rsid w:val="148F34CA"/>
    <w:rsid w:val="156449C2"/>
    <w:rsid w:val="15E772B4"/>
    <w:rsid w:val="16642192"/>
    <w:rsid w:val="167676D1"/>
    <w:rsid w:val="169C63E6"/>
    <w:rsid w:val="16DF0828"/>
    <w:rsid w:val="17091CFA"/>
    <w:rsid w:val="170E7B8C"/>
    <w:rsid w:val="17B27153"/>
    <w:rsid w:val="18E979B6"/>
    <w:rsid w:val="1914001B"/>
    <w:rsid w:val="19425982"/>
    <w:rsid w:val="1A3A5C73"/>
    <w:rsid w:val="1A9A7DF3"/>
    <w:rsid w:val="1A9D0A85"/>
    <w:rsid w:val="1AFC7DF3"/>
    <w:rsid w:val="1B603CB0"/>
    <w:rsid w:val="1C333C96"/>
    <w:rsid w:val="1C6F6D51"/>
    <w:rsid w:val="1C713920"/>
    <w:rsid w:val="1CC74682"/>
    <w:rsid w:val="1CDC3D3C"/>
    <w:rsid w:val="1E01663D"/>
    <w:rsid w:val="1E1E5E2F"/>
    <w:rsid w:val="1EF632CC"/>
    <w:rsid w:val="1F0641C3"/>
    <w:rsid w:val="1FD03F12"/>
    <w:rsid w:val="1FD67E5D"/>
    <w:rsid w:val="200F622A"/>
    <w:rsid w:val="20C144F5"/>
    <w:rsid w:val="21576FCB"/>
    <w:rsid w:val="21830C00"/>
    <w:rsid w:val="2261164E"/>
    <w:rsid w:val="226B46F0"/>
    <w:rsid w:val="229C2C7A"/>
    <w:rsid w:val="22C40445"/>
    <w:rsid w:val="23300205"/>
    <w:rsid w:val="233446D5"/>
    <w:rsid w:val="233D2E06"/>
    <w:rsid w:val="234166DF"/>
    <w:rsid w:val="240F46B9"/>
    <w:rsid w:val="243B29FF"/>
    <w:rsid w:val="24BF5046"/>
    <w:rsid w:val="252D5C27"/>
    <w:rsid w:val="258215CA"/>
    <w:rsid w:val="25B14B01"/>
    <w:rsid w:val="25FD3305"/>
    <w:rsid w:val="262161BF"/>
    <w:rsid w:val="263B20C0"/>
    <w:rsid w:val="267120C1"/>
    <w:rsid w:val="267B4F98"/>
    <w:rsid w:val="27444A29"/>
    <w:rsid w:val="279478CA"/>
    <w:rsid w:val="283147A1"/>
    <w:rsid w:val="288D4159"/>
    <w:rsid w:val="289F60C6"/>
    <w:rsid w:val="28B325AD"/>
    <w:rsid w:val="28F9444F"/>
    <w:rsid w:val="2957567F"/>
    <w:rsid w:val="298D48FA"/>
    <w:rsid w:val="29C107EA"/>
    <w:rsid w:val="2A647189"/>
    <w:rsid w:val="2A6B23CA"/>
    <w:rsid w:val="2B004FAD"/>
    <w:rsid w:val="2B4B188A"/>
    <w:rsid w:val="2C0B1981"/>
    <w:rsid w:val="2C2B265D"/>
    <w:rsid w:val="2CD664BF"/>
    <w:rsid w:val="2CEB65FD"/>
    <w:rsid w:val="2D2F1205"/>
    <w:rsid w:val="2D3A0364"/>
    <w:rsid w:val="2D7C6B63"/>
    <w:rsid w:val="2D8C1A1E"/>
    <w:rsid w:val="2DBE33AC"/>
    <w:rsid w:val="2E1D16BC"/>
    <w:rsid w:val="2E226010"/>
    <w:rsid w:val="2E450E18"/>
    <w:rsid w:val="2E50393C"/>
    <w:rsid w:val="2E915BF1"/>
    <w:rsid w:val="2EB9768D"/>
    <w:rsid w:val="2EE04697"/>
    <w:rsid w:val="2F097C38"/>
    <w:rsid w:val="2F232A7C"/>
    <w:rsid w:val="2F3838B8"/>
    <w:rsid w:val="2FA81C7D"/>
    <w:rsid w:val="30177FD2"/>
    <w:rsid w:val="304E045E"/>
    <w:rsid w:val="30F73783"/>
    <w:rsid w:val="310521F4"/>
    <w:rsid w:val="31184D51"/>
    <w:rsid w:val="31C475EE"/>
    <w:rsid w:val="31C5448E"/>
    <w:rsid w:val="32BF6763"/>
    <w:rsid w:val="32C11249"/>
    <w:rsid w:val="33194CF2"/>
    <w:rsid w:val="3373063D"/>
    <w:rsid w:val="33CB2412"/>
    <w:rsid w:val="33F5584C"/>
    <w:rsid w:val="340833F9"/>
    <w:rsid w:val="34281D0C"/>
    <w:rsid w:val="34CF7229"/>
    <w:rsid w:val="35255E4C"/>
    <w:rsid w:val="357E2BDF"/>
    <w:rsid w:val="35FB24C3"/>
    <w:rsid w:val="360D2AE7"/>
    <w:rsid w:val="36302924"/>
    <w:rsid w:val="36983A52"/>
    <w:rsid w:val="37213E72"/>
    <w:rsid w:val="37AA6485"/>
    <w:rsid w:val="38115ED3"/>
    <w:rsid w:val="396208C7"/>
    <w:rsid w:val="39C47068"/>
    <w:rsid w:val="39E06A9D"/>
    <w:rsid w:val="3A2D64C9"/>
    <w:rsid w:val="3A7C2AE6"/>
    <w:rsid w:val="3AA64C7E"/>
    <w:rsid w:val="3AFA02CF"/>
    <w:rsid w:val="3B2B7FA1"/>
    <w:rsid w:val="3B430102"/>
    <w:rsid w:val="3C8D6705"/>
    <w:rsid w:val="3D0153E4"/>
    <w:rsid w:val="3D2D2DAD"/>
    <w:rsid w:val="3D521A87"/>
    <w:rsid w:val="3DA04438"/>
    <w:rsid w:val="3E070FD7"/>
    <w:rsid w:val="3E202783"/>
    <w:rsid w:val="3E5571F7"/>
    <w:rsid w:val="3E5B04B1"/>
    <w:rsid w:val="3E6F018F"/>
    <w:rsid w:val="3EB172C7"/>
    <w:rsid w:val="3F044380"/>
    <w:rsid w:val="3F077498"/>
    <w:rsid w:val="3F357FE8"/>
    <w:rsid w:val="3FAA203A"/>
    <w:rsid w:val="3FEB3529"/>
    <w:rsid w:val="3FFA68C0"/>
    <w:rsid w:val="40815395"/>
    <w:rsid w:val="40F145DF"/>
    <w:rsid w:val="41D66B41"/>
    <w:rsid w:val="41F730C3"/>
    <w:rsid w:val="42087CF1"/>
    <w:rsid w:val="429444E0"/>
    <w:rsid w:val="42BC5937"/>
    <w:rsid w:val="42DA061D"/>
    <w:rsid w:val="42DB492D"/>
    <w:rsid w:val="43E12214"/>
    <w:rsid w:val="43EF4B39"/>
    <w:rsid w:val="450831B0"/>
    <w:rsid w:val="45684AD4"/>
    <w:rsid w:val="45E012F9"/>
    <w:rsid w:val="4671036B"/>
    <w:rsid w:val="46901F03"/>
    <w:rsid w:val="46D917CA"/>
    <w:rsid w:val="46E04E53"/>
    <w:rsid w:val="48A66086"/>
    <w:rsid w:val="48DB1A14"/>
    <w:rsid w:val="48FC0D4D"/>
    <w:rsid w:val="490D6283"/>
    <w:rsid w:val="49311369"/>
    <w:rsid w:val="49862D40"/>
    <w:rsid w:val="499D66A3"/>
    <w:rsid w:val="49AF5F4F"/>
    <w:rsid w:val="4ADC5211"/>
    <w:rsid w:val="4B186F3A"/>
    <w:rsid w:val="4B5F1EFB"/>
    <w:rsid w:val="4BED29A1"/>
    <w:rsid w:val="4C237387"/>
    <w:rsid w:val="4C5619B1"/>
    <w:rsid w:val="4CA53E92"/>
    <w:rsid w:val="4CDA5A1D"/>
    <w:rsid w:val="4CF92084"/>
    <w:rsid w:val="4D4D6C9F"/>
    <w:rsid w:val="4DA36A38"/>
    <w:rsid w:val="4DEB66A1"/>
    <w:rsid w:val="4DF14EEF"/>
    <w:rsid w:val="4E8F1BBE"/>
    <w:rsid w:val="4EC67F63"/>
    <w:rsid w:val="4F1C4104"/>
    <w:rsid w:val="4F2D1AB5"/>
    <w:rsid w:val="4FD56636"/>
    <w:rsid w:val="50BA4BF3"/>
    <w:rsid w:val="50C42C48"/>
    <w:rsid w:val="50FF472E"/>
    <w:rsid w:val="515027EE"/>
    <w:rsid w:val="516E2910"/>
    <w:rsid w:val="51804FD2"/>
    <w:rsid w:val="518C3284"/>
    <w:rsid w:val="52EF17F9"/>
    <w:rsid w:val="5307161B"/>
    <w:rsid w:val="53355A45"/>
    <w:rsid w:val="53496E6B"/>
    <w:rsid w:val="545B1760"/>
    <w:rsid w:val="547F382A"/>
    <w:rsid w:val="5516588D"/>
    <w:rsid w:val="554302B8"/>
    <w:rsid w:val="57562712"/>
    <w:rsid w:val="578035C3"/>
    <w:rsid w:val="57F6324D"/>
    <w:rsid w:val="58906562"/>
    <w:rsid w:val="589A0972"/>
    <w:rsid w:val="58B50123"/>
    <w:rsid w:val="58B67779"/>
    <w:rsid w:val="58E70F4F"/>
    <w:rsid w:val="59030179"/>
    <w:rsid w:val="59955FAA"/>
    <w:rsid w:val="59E3018A"/>
    <w:rsid w:val="5A573099"/>
    <w:rsid w:val="5A5B0AF8"/>
    <w:rsid w:val="5AB1228B"/>
    <w:rsid w:val="5AE83A70"/>
    <w:rsid w:val="5B543DA0"/>
    <w:rsid w:val="5BFB46D9"/>
    <w:rsid w:val="5C024655"/>
    <w:rsid w:val="5D004FE4"/>
    <w:rsid w:val="5D014923"/>
    <w:rsid w:val="5DDE115A"/>
    <w:rsid w:val="5E493927"/>
    <w:rsid w:val="5E837C2B"/>
    <w:rsid w:val="5F8F473E"/>
    <w:rsid w:val="60D247B5"/>
    <w:rsid w:val="60E02C80"/>
    <w:rsid w:val="6165637D"/>
    <w:rsid w:val="61A42B22"/>
    <w:rsid w:val="61D2401D"/>
    <w:rsid w:val="62130CFB"/>
    <w:rsid w:val="632625C1"/>
    <w:rsid w:val="633B14B6"/>
    <w:rsid w:val="635523AA"/>
    <w:rsid w:val="635810A5"/>
    <w:rsid w:val="640B27B7"/>
    <w:rsid w:val="6429660D"/>
    <w:rsid w:val="6510132D"/>
    <w:rsid w:val="6580023B"/>
    <w:rsid w:val="65BB5616"/>
    <w:rsid w:val="65C22B99"/>
    <w:rsid w:val="65C356EA"/>
    <w:rsid w:val="66763229"/>
    <w:rsid w:val="66AD0013"/>
    <w:rsid w:val="66CE1956"/>
    <w:rsid w:val="66E06851"/>
    <w:rsid w:val="67461C81"/>
    <w:rsid w:val="67530068"/>
    <w:rsid w:val="67B431F9"/>
    <w:rsid w:val="67DD2EBA"/>
    <w:rsid w:val="68301268"/>
    <w:rsid w:val="68C04C2D"/>
    <w:rsid w:val="68E06EE8"/>
    <w:rsid w:val="69DF735D"/>
    <w:rsid w:val="6A337F77"/>
    <w:rsid w:val="6AF7135D"/>
    <w:rsid w:val="6B2938B6"/>
    <w:rsid w:val="6B2C409B"/>
    <w:rsid w:val="6B8B227F"/>
    <w:rsid w:val="6BA85011"/>
    <w:rsid w:val="6BF71FC3"/>
    <w:rsid w:val="6C0D4E67"/>
    <w:rsid w:val="6C3D7CF6"/>
    <w:rsid w:val="6C50014E"/>
    <w:rsid w:val="6CD11B4D"/>
    <w:rsid w:val="6CDD0394"/>
    <w:rsid w:val="6D885232"/>
    <w:rsid w:val="6DCB03A1"/>
    <w:rsid w:val="6DD42596"/>
    <w:rsid w:val="6EA44EDE"/>
    <w:rsid w:val="6ED15B3B"/>
    <w:rsid w:val="6EFE3D18"/>
    <w:rsid w:val="6F0B6FB8"/>
    <w:rsid w:val="6F3C377C"/>
    <w:rsid w:val="6FFD2F60"/>
    <w:rsid w:val="70B8757A"/>
    <w:rsid w:val="70C959F9"/>
    <w:rsid w:val="712015D3"/>
    <w:rsid w:val="71D9162E"/>
    <w:rsid w:val="723D55FA"/>
    <w:rsid w:val="727F0D63"/>
    <w:rsid w:val="72D70FB5"/>
    <w:rsid w:val="72EF0F5B"/>
    <w:rsid w:val="7307691B"/>
    <w:rsid w:val="737C5202"/>
    <w:rsid w:val="73825992"/>
    <w:rsid w:val="73D92EE7"/>
    <w:rsid w:val="742F3CA5"/>
    <w:rsid w:val="74AD294E"/>
    <w:rsid w:val="75162503"/>
    <w:rsid w:val="75252093"/>
    <w:rsid w:val="75291F70"/>
    <w:rsid w:val="75337ED5"/>
    <w:rsid w:val="7538217E"/>
    <w:rsid w:val="75422C54"/>
    <w:rsid w:val="754F113A"/>
    <w:rsid w:val="757923B4"/>
    <w:rsid w:val="759A3F91"/>
    <w:rsid w:val="7618740F"/>
    <w:rsid w:val="76B62D6B"/>
    <w:rsid w:val="76F161DC"/>
    <w:rsid w:val="77181C46"/>
    <w:rsid w:val="77202850"/>
    <w:rsid w:val="77277450"/>
    <w:rsid w:val="773E73D0"/>
    <w:rsid w:val="775D235F"/>
    <w:rsid w:val="777F37CF"/>
    <w:rsid w:val="78294C53"/>
    <w:rsid w:val="782B0760"/>
    <w:rsid w:val="7831076D"/>
    <w:rsid w:val="78587DB2"/>
    <w:rsid w:val="78AD5AFA"/>
    <w:rsid w:val="79117F00"/>
    <w:rsid w:val="792141C8"/>
    <w:rsid w:val="794A5395"/>
    <w:rsid w:val="7957328E"/>
    <w:rsid w:val="79F35705"/>
    <w:rsid w:val="7A11038F"/>
    <w:rsid w:val="7A1B36F9"/>
    <w:rsid w:val="7A72518C"/>
    <w:rsid w:val="7AC362FB"/>
    <w:rsid w:val="7ACD5B6E"/>
    <w:rsid w:val="7B7A27E0"/>
    <w:rsid w:val="7BEA4D64"/>
    <w:rsid w:val="7C0052DC"/>
    <w:rsid w:val="7CA80BBB"/>
    <w:rsid w:val="7D2B0F7E"/>
    <w:rsid w:val="7D411CFD"/>
    <w:rsid w:val="7D800780"/>
    <w:rsid w:val="7D876C27"/>
    <w:rsid w:val="7DEB4417"/>
    <w:rsid w:val="7E112D12"/>
    <w:rsid w:val="7E184431"/>
    <w:rsid w:val="7E3402C8"/>
    <w:rsid w:val="7E3E4B53"/>
    <w:rsid w:val="7EB61CB8"/>
    <w:rsid w:val="7EC25013"/>
    <w:rsid w:val="7EED0CD8"/>
    <w:rsid w:val="7F3B36D7"/>
    <w:rsid w:val="7FB22C28"/>
    <w:rsid w:val="7FC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2020-05-25T10:45:00Z</dcterms:created>
  <dc:creator>387925</dc:creator>
  <cp:lastModifiedBy>lenovo</cp:lastModifiedBy>
  <dcterms:modified xsi:type="dcterms:W3CDTF">2020-06-10T07:14:43Z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